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A6B6E" w14:textId="7C3D450E" w:rsidR="001459AA" w:rsidRDefault="00064312">
      <w:r>
        <w:t>Morris County is accepting applications for an Indigent Attorney according to SB7.  Th</w:t>
      </w:r>
      <w:r w:rsidR="00D1546F">
        <w:t>e applications are due</w:t>
      </w:r>
      <w:r w:rsidR="0039437F">
        <w:t xml:space="preserve"> to the Morris County Auditor’s office</w:t>
      </w:r>
      <w:r w:rsidR="00D1546F">
        <w:t xml:space="preserve"> by</w:t>
      </w:r>
      <w:r w:rsidR="00C41983">
        <w:t xml:space="preserve"> 5:00</w:t>
      </w:r>
      <w:r w:rsidR="0039437F">
        <w:t xml:space="preserve"> </w:t>
      </w:r>
      <w:r w:rsidR="00C41983">
        <w:t>pm</w:t>
      </w:r>
      <w:r w:rsidR="00D1546F">
        <w:t xml:space="preserve"> </w:t>
      </w:r>
      <w:r w:rsidR="0039437F">
        <w:t>Wednesday</w:t>
      </w:r>
      <w:r w:rsidR="005C33F9">
        <w:t xml:space="preserve">, </w:t>
      </w:r>
      <w:r w:rsidR="0039437F">
        <w:t>October</w:t>
      </w:r>
      <w:r w:rsidR="00C41983">
        <w:t xml:space="preserve"> </w:t>
      </w:r>
      <w:r w:rsidR="00B10DB1">
        <w:t>1</w:t>
      </w:r>
      <w:r w:rsidR="005C33F9">
        <w:t>, 20</w:t>
      </w:r>
      <w:r w:rsidR="00C41983">
        <w:t>2</w:t>
      </w:r>
      <w:r w:rsidR="0039437F">
        <w:t>5</w:t>
      </w:r>
      <w:r>
        <w:t xml:space="preserve">. Please contact the county auditor by phone or e-mail for a notice of application and sample contract guidelines at 903-645-2717 or </w:t>
      </w:r>
      <w:hyperlink r:id="rId4" w:history="1">
        <w:r w:rsidR="00B10DB1" w:rsidRPr="002B7655">
          <w:rPr>
            <w:rStyle w:val="Hyperlink"/>
          </w:rPr>
          <w:t>auditor@co.morris.tx.us</w:t>
        </w:r>
      </w:hyperlink>
      <w:r>
        <w:t>. The application will be awarded in Commissioner</w:t>
      </w:r>
      <w:r w:rsidR="005C33F9">
        <w:t xml:space="preserve">’s Court on </w:t>
      </w:r>
      <w:r w:rsidR="0039437F">
        <w:t>Tuesday</w:t>
      </w:r>
      <w:r w:rsidR="005C33F9">
        <w:t xml:space="preserve">, </w:t>
      </w:r>
      <w:r w:rsidR="0039437F">
        <w:t>October</w:t>
      </w:r>
      <w:r w:rsidR="005C33F9">
        <w:t xml:space="preserve"> </w:t>
      </w:r>
      <w:r w:rsidR="0039437F">
        <w:t>14</w:t>
      </w:r>
      <w:r w:rsidR="005C33F9">
        <w:t>, 20</w:t>
      </w:r>
      <w:r w:rsidR="000F0154">
        <w:t>2</w:t>
      </w:r>
      <w:r w:rsidR="0039437F">
        <w:t>5</w:t>
      </w:r>
      <w:r>
        <w:t>.</w:t>
      </w:r>
    </w:p>
    <w:p w14:paraId="197A6B6F" w14:textId="77777777" w:rsidR="007B721D" w:rsidRDefault="007B721D"/>
    <w:p w14:paraId="197A6B70" w14:textId="77777777" w:rsidR="007B721D" w:rsidRDefault="007B721D"/>
    <w:p w14:paraId="197A6B71" w14:textId="77777777" w:rsidR="007B721D" w:rsidRDefault="007B721D"/>
    <w:p w14:paraId="197A6B72" w14:textId="77777777" w:rsidR="00454211" w:rsidRDefault="00454211"/>
    <w:sectPr w:rsidR="00454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D7"/>
    <w:rsid w:val="000323D7"/>
    <w:rsid w:val="00064312"/>
    <w:rsid w:val="000A38C7"/>
    <w:rsid w:val="000F0154"/>
    <w:rsid w:val="001078FF"/>
    <w:rsid w:val="001459AA"/>
    <w:rsid w:val="0039437F"/>
    <w:rsid w:val="0043092B"/>
    <w:rsid w:val="00454211"/>
    <w:rsid w:val="005B256C"/>
    <w:rsid w:val="005B338C"/>
    <w:rsid w:val="005C33F9"/>
    <w:rsid w:val="005E748B"/>
    <w:rsid w:val="00681A37"/>
    <w:rsid w:val="00685A3D"/>
    <w:rsid w:val="006C1D13"/>
    <w:rsid w:val="007B721D"/>
    <w:rsid w:val="007D6C98"/>
    <w:rsid w:val="007F5F32"/>
    <w:rsid w:val="008D06F6"/>
    <w:rsid w:val="008E746F"/>
    <w:rsid w:val="009F09DF"/>
    <w:rsid w:val="00A31E1B"/>
    <w:rsid w:val="00B10DB1"/>
    <w:rsid w:val="00BA5789"/>
    <w:rsid w:val="00C41983"/>
    <w:rsid w:val="00D1546F"/>
    <w:rsid w:val="00D848CC"/>
    <w:rsid w:val="00E21B54"/>
    <w:rsid w:val="00E53237"/>
    <w:rsid w:val="00F47B30"/>
    <w:rsid w:val="00F5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A6B6E"/>
  <w15:docId w15:val="{56019B4B-B291-43A1-A495-CA461F8F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3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ditor@co.morris.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Morris County</cp:lastModifiedBy>
  <cp:revision>3</cp:revision>
  <cp:lastPrinted>2016-08-11T20:27:00Z</cp:lastPrinted>
  <dcterms:created xsi:type="dcterms:W3CDTF">2025-09-11T17:54:00Z</dcterms:created>
  <dcterms:modified xsi:type="dcterms:W3CDTF">2025-09-11T18:35:00Z</dcterms:modified>
</cp:coreProperties>
</file>